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933C5A">
        <w:rPr>
          <w:rFonts w:ascii="Sylfaen" w:hAnsi="Sylfaen"/>
          <w:b/>
          <w:szCs w:val="24"/>
          <w:lang w:val="hy-AM"/>
        </w:rPr>
        <w:t>8</w:t>
      </w:r>
      <w:r w:rsidR="001342B9" w:rsidRPr="00C86A4D">
        <w:rPr>
          <w:rFonts w:ascii="Sylfaen" w:hAnsi="Sylfaen"/>
          <w:b/>
          <w:szCs w:val="24"/>
        </w:rPr>
        <w:t xml:space="preserve">-го </w:t>
      </w:r>
      <w:r w:rsidR="00933C5A">
        <w:rPr>
          <w:rFonts w:ascii="Sylfaen" w:hAnsi="Sylfaen"/>
          <w:b/>
          <w:szCs w:val="24"/>
        </w:rPr>
        <w:t xml:space="preserve">сентября </w:t>
      </w:r>
      <w:r w:rsidR="001342B9" w:rsidRPr="00C86A4D">
        <w:rPr>
          <w:rFonts w:ascii="Sylfaen" w:hAnsi="Sylfaen"/>
          <w:b/>
          <w:szCs w:val="24"/>
        </w:rPr>
        <w:t>20</w:t>
      </w:r>
      <w:r w:rsidR="00701D8A">
        <w:rPr>
          <w:rFonts w:ascii="Sylfaen" w:hAnsi="Sylfaen"/>
          <w:b/>
          <w:szCs w:val="24"/>
        </w:rPr>
        <w:t>20</w:t>
      </w:r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933C5A">
        <w:rPr>
          <w:rFonts w:ascii="Sylfaen" w:hAnsi="Sylfaen"/>
          <w:b/>
          <w:szCs w:val="24"/>
          <w:lang w:val="hy-AM"/>
        </w:rPr>
        <w:t>ՀԾ-ՀԲՄ</w:t>
      </w:r>
      <w:r w:rsidR="001342B9" w:rsidRPr="00EF75EC">
        <w:rPr>
          <w:rFonts w:ascii="Sylfaen" w:hAnsi="Sylfaen"/>
          <w:b/>
          <w:szCs w:val="24"/>
          <w:lang w:val="hy-AM"/>
        </w:rPr>
        <w:t>-ԱՇՁԲ-20</w:t>
      </w:r>
      <w:r w:rsidR="00082161">
        <w:rPr>
          <w:rFonts w:ascii="Sylfaen" w:hAnsi="Sylfaen"/>
          <w:b/>
          <w:szCs w:val="24"/>
        </w:rPr>
        <w:t>20/1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933C5A">
        <w:rPr>
          <w:rFonts w:ascii="Sylfaen" w:hAnsi="Sylfaen"/>
          <w:b/>
          <w:szCs w:val="24"/>
        </w:rPr>
        <w:t>5</w:t>
      </w:r>
      <w:r w:rsidR="005A5E81" w:rsidRPr="00EF75EC">
        <w:rPr>
          <w:rFonts w:ascii="Sylfaen" w:hAnsi="Sylfaen"/>
          <w:b/>
          <w:szCs w:val="24"/>
        </w:rPr>
        <w:t xml:space="preserve">-го </w:t>
      </w:r>
      <w:r w:rsidR="00082161">
        <w:rPr>
          <w:rFonts w:ascii="Sylfaen" w:hAnsi="Sylfaen"/>
          <w:b/>
          <w:szCs w:val="24"/>
        </w:rPr>
        <w:t>ма</w:t>
      </w:r>
      <w:r w:rsidR="00933C5A">
        <w:rPr>
          <w:rFonts w:ascii="Sylfaen" w:hAnsi="Sylfaen"/>
          <w:b/>
          <w:szCs w:val="24"/>
        </w:rPr>
        <w:t>йя</w:t>
      </w:r>
      <w:r w:rsidR="00082161">
        <w:rPr>
          <w:rFonts w:ascii="Sylfaen" w:hAnsi="Sylfaen"/>
          <w:b/>
          <w:szCs w:val="24"/>
        </w:rPr>
        <w:t xml:space="preserve"> </w:t>
      </w:r>
      <w:r w:rsidR="003E7822" w:rsidRPr="00EF75EC">
        <w:rPr>
          <w:rFonts w:ascii="Sylfaen" w:hAnsi="Sylfaen"/>
          <w:b/>
          <w:szCs w:val="24"/>
        </w:rPr>
        <w:t>20</w:t>
      </w:r>
      <w:r w:rsidR="00082161">
        <w:rPr>
          <w:rFonts w:ascii="Sylfaen" w:hAnsi="Sylfaen"/>
          <w:b/>
          <w:szCs w:val="24"/>
        </w:rPr>
        <w:t>20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933C5A">
        <w:rPr>
          <w:rFonts w:ascii="Sylfaen" w:hAnsi="Sylfaen" w:cs="Arial"/>
          <w:b/>
          <w:szCs w:val="24"/>
        </w:rPr>
        <w:t>СП-ОК-ПР-2020/1</w:t>
      </w:r>
      <w:r w:rsidR="00D57EDD" w:rsidRPr="00EF75EC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работ </w:t>
      </w:r>
      <w:r w:rsidR="008608D8" w:rsidRPr="008608D8">
        <w:rPr>
          <w:rFonts w:ascii="Sylfaen" w:hAnsi="Sylfaen"/>
          <w:b/>
          <w:szCs w:val="24"/>
        </w:rPr>
        <w:t>«</w:t>
      </w:r>
      <w:r w:rsidR="00933C5A">
        <w:rPr>
          <w:rFonts w:ascii="Sylfaen" w:hAnsi="Sylfaen" w:cs="Arial"/>
          <w:b/>
        </w:rPr>
        <w:t>РЕКОНСТРУКЦИЮ</w:t>
      </w:r>
      <w:r w:rsidR="00933C5A" w:rsidRPr="002D62A9">
        <w:rPr>
          <w:rFonts w:ascii="Sylfaen" w:hAnsi="Sylfaen" w:cs="Arial"/>
          <w:b/>
        </w:rPr>
        <w:t xml:space="preserve"> УЛИЦЫ ШИНАРАРНЕР В ОБЩИНЕ АРТИК РЕСПУБЛИК</w:t>
      </w:r>
      <w:r w:rsidR="00933C5A">
        <w:rPr>
          <w:rFonts w:ascii="Sylfaen" w:hAnsi="Sylfaen" w:cs="Arial"/>
          <w:b/>
        </w:rPr>
        <w:t>А АРМЕНИЯ ШИРАКСКАЯ ОБЛАСТЬ</w:t>
      </w:r>
      <w:r w:rsidR="008608D8" w:rsidRPr="008608D8">
        <w:rPr>
          <w:rFonts w:ascii="Sylfaen" w:hAnsi="Sylfaen" w:hint="eastAsia"/>
          <w:b/>
          <w:szCs w:val="24"/>
        </w:rPr>
        <w:t>»</w:t>
      </w:r>
      <w:r w:rsidR="008608D8" w:rsidRPr="008608D8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0F5347">
        <w:rPr>
          <w:rFonts w:ascii="Sylfaen" w:hAnsi="Sylfaen"/>
          <w:b/>
          <w:szCs w:val="24"/>
        </w:rPr>
        <w:t>Изменение календарного графика</w:t>
      </w:r>
    </w:p>
    <w:p w:rsidR="0075371C" w:rsidRDefault="0075371C" w:rsidP="000F5347">
      <w:pPr>
        <w:widowControl w:val="0"/>
        <w:tabs>
          <w:tab w:val="left" w:pos="3600"/>
        </w:tabs>
        <w:ind w:left="4680" w:hanging="3972"/>
        <w:jc w:val="both"/>
        <w:rPr>
          <w:rFonts w:ascii="Sylfaen" w:hAnsi="Sylfaen"/>
          <w:szCs w:val="24"/>
        </w:rPr>
      </w:pPr>
    </w:p>
    <w:p w:rsidR="005E5DD2" w:rsidRPr="00EF75EC" w:rsidRDefault="0092396B" w:rsidP="000F5347">
      <w:pPr>
        <w:widowControl w:val="0"/>
        <w:tabs>
          <w:tab w:val="left" w:pos="3600"/>
        </w:tabs>
        <w:ind w:left="4680" w:hanging="3972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BB6AAA">
        <w:rPr>
          <w:rFonts w:ascii="Sylfaen" w:hAnsi="Sylfaen"/>
          <w:szCs w:val="24"/>
        </w:rPr>
        <w:tab/>
      </w:r>
      <w:r w:rsidR="00BB6AAA">
        <w:rPr>
          <w:rFonts w:ascii="Sylfaen" w:hAnsi="Sylfaen"/>
          <w:szCs w:val="24"/>
        </w:rPr>
        <w:tab/>
      </w:r>
      <w:r w:rsidR="000F5347">
        <w:rPr>
          <w:rFonts w:ascii="Sylfaen" w:hAnsi="Sylfaen"/>
          <w:b/>
          <w:szCs w:val="24"/>
        </w:rPr>
        <w:t xml:space="preserve">Изменением был </w:t>
      </w:r>
      <w:r w:rsidR="00800A9C" w:rsidRPr="00EF75EC">
        <w:rPr>
          <w:rFonts w:ascii="Sylfaen" w:hAnsi="Sylfaen"/>
          <w:b/>
          <w:szCs w:val="24"/>
        </w:rPr>
        <w:t>установлен</w:t>
      </w:r>
      <w:r w:rsidR="000F5347">
        <w:rPr>
          <w:rFonts w:ascii="Sylfaen" w:hAnsi="Sylfaen"/>
          <w:b/>
          <w:szCs w:val="24"/>
        </w:rPr>
        <w:t xml:space="preserve"> новый</w:t>
      </w:r>
      <w:r w:rsidR="00800A9C" w:rsidRPr="00EF75EC">
        <w:rPr>
          <w:rFonts w:ascii="Sylfaen" w:hAnsi="Sylfaen"/>
          <w:b/>
          <w:szCs w:val="24"/>
        </w:rPr>
        <w:t xml:space="preserve"> график выполнения работ</w:t>
      </w:r>
      <w:r w:rsidR="005E5DD2" w:rsidRPr="00EF75EC">
        <w:rPr>
          <w:rFonts w:ascii="Sylfaen" w:hAnsi="Sylfaen"/>
          <w:b/>
          <w:szCs w:val="24"/>
        </w:rPr>
        <w:t>.</w:t>
      </w:r>
    </w:p>
    <w:p w:rsidR="00552269" w:rsidRDefault="00552269" w:rsidP="006C2585">
      <w:pPr>
        <w:widowControl w:val="0"/>
        <w:ind w:firstLine="708"/>
        <w:jc w:val="both"/>
        <w:rPr>
          <w:rFonts w:ascii="Sylfaen" w:hAnsi="Sylfaen"/>
          <w:szCs w:val="24"/>
        </w:rPr>
      </w:pPr>
    </w:p>
    <w:p w:rsidR="0092396B" w:rsidRDefault="0092396B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082161">
        <w:rPr>
          <w:rFonts w:ascii="Sylfaen" w:hAnsi="Sylfaen"/>
          <w:szCs w:val="24"/>
        </w:rPr>
        <w:t>: Пункт</w:t>
      </w:r>
      <w:r w:rsidR="005E5DD2" w:rsidRPr="00EF75EC">
        <w:rPr>
          <w:rFonts w:ascii="Sylfaen" w:hAnsi="Sylfaen"/>
          <w:szCs w:val="24"/>
        </w:rPr>
        <w:t xml:space="preserve"> </w:t>
      </w:r>
      <w:r w:rsidR="005E5DD2" w:rsidRPr="00EF75EC">
        <w:rPr>
          <w:rFonts w:ascii="Sylfaen" w:hAnsi="Sylfaen"/>
          <w:b/>
          <w:szCs w:val="24"/>
        </w:rPr>
        <w:t xml:space="preserve">8.5 </w:t>
      </w:r>
      <w:r w:rsidR="005E5DD2" w:rsidRPr="00EF75EC">
        <w:rPr>
          <w:rFonts w:ascii="Sylfaen" w:hAnsi="Sylfaen"/>
          <w:szCs w:val="24"/>
        </w:rPr>
        <w:t>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933C5A" w:rsidRDefault="00933C5A" w:rsidP="00933C5A">
      <w:pPr>
        <w:widowControl w:val="0"/>
        <w:ind w:firstLine="708"/>
        <w:jc w:val="both"/>
        <w:rPr>
          <w:rFonts w:ascii="Sylfaen" w:hAnsi="Sylfaen"/>
          <w:szCs w:val="24"/>
        </w:rPr>
      </w:pPr>
    </w:p>
    <w:p w:rsidR="00933C5A" w:rsidRPr="00EF75EC" w:rsidRDefault="00933C5A" w:rsidP="00933C5A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</w:t>
      </w:r>
      <w:r>
        <w:rPr>
          <w:rFonts w:ascii="Sylfaen" w:hAnsi="Sylfaen"/>
          <w:szCs w:val="24"/>
        </w:rPr>
        <w:t>чина возникновения изменения № 2</w:t>
      </w:r>
      <w:r w:rsidRPr="00EF75EC">
        <w:rPr>
          <w:rFonts w:ascii="Sylfaen" w:hAnsi="Sylfaen"/>
          <w:szCs w:val="24"/>
        </w:rPr>
        <w:t xml:space="preserve">: </w:t>
      </w:r>
      <w:r>
        <w:rPr>
          <w:rFonts w:ascii="Sylfaen" w:hAnsi="Sylfaen"/>
          <w:b/>
          <w:szCs w:val="24"/>
        </w:rPr>
        <w:t xml:space="preserve">Изменение </w:t>
      </w:r>
      <w:r>
        <w:rPr>
          <w:rFonts w:ascii="Sylfaen" w:hAnsi="Sylfaen"/>
          <w:b/>
          <w:szCs w:val="24"/>
        </w:rPr>
        <w:t>сметы</w:t>
      </w:r>
    </w:p>
    <w:p w:rsidR="00933C5A" w:rsidRDefault="00933C5A" w:rsidP="00933C5A">
      <w:pPr>
        <w:widowControl w:val="0"/>
        <w:tabs>
          <w:tab w:val="left" w:pos="3600"/>
        </w:tabs>
        <w:ind w:left="4680" w:hanging="3972"/>
        <w:jc w:val="both"/>
        <w:rPr>
          <w:rFonts w:ascii="Sylfaen" w:hAnsi="Sylfaen"/>
          <w:szCs w:val="24"/>
        </w:rPr>
      </w:pPr>
    </w:p>
    <w:p w:rsidR="00933C5A" w:rsidRPr="00EF75EC" w:rsidRDefault="00933C5A" w:rsidP="00933C5A">
      <w:pPr>
        <w:widowControl w:val="0"/>
        <w:tabs>
          <w:tab w:val="left" w:pos="3600"/>
        </w:tabs>
        <w:ind w:left="4680" w:hanging="3972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Описание изменения: </w:t>
      </w:r>
      <w:r>
        <w:rPr>
          <w:rFonts w:ascii="Sylfaen" w:hAnsi="Sylfaen"/>
          <w:szCs w:val="24"/>
        </w:rPr>
        <w:tab/>
      </w:r>
      <w:r>
        <w:rPr>
          <w:rFonts w:ascii="Sylfaen" w:hAnsi="Sylfaen"/>
          <w:szCs w:val="24"/>
        </w:rPr>
        <w:tab/>
      </w:r>
      <w:r>
        <w:rPr>
          <w:rFonts w:ascii="Sylfaen" w:hAnsi="Sylfaen"/>
          <w:b/>
          <w:szCs w:val="24"/>
        </w:rPr>
        <w:t>Изменением был</w:t>
      </w:r>
      <w:r>
        <w:rPr>
          <w:rFonts w:ascii="Sylfaen" w:hAnsi="Sylfaen"/>
          <w:b/>
          <w:szCs w:val="24"/>
        </w:rPr>
        <w:t>а</w:t>
      </w:r>
      <w:r>
        <w:rPr>
          <w:rFonts w:ascii="Sylfaen" w:hAnsi="Sylfaen"/>
          <w:b/>
          <w:szCs w:val="24"/>
        </w:rPr>
        <w:t xml:space="preserve"> </w:t>
      </w:r>
      <w:r w:rsidRPr="00EF75EC">
        <w:rPr>
          <w:rFonts w:ascii="Sylfaen" w:hAnsi="Sylfaen"/>
          <w:b/>
          <w:szCs w:val="24"/>
        </w:rPr>
        <w:t>установлен</w:t>
      </w:r>
      <w:r>
        <w:rPr>
          <w:rFonts w:ascii="Sylfaen" w:hAnsi="Sylfaen"/>
          <w:b/>
          <w:szCs w:val="24"/>
        </w:rPr>
        <w:t>а новая</w:t>
      </w:r>
      <w:r w:rsidRPr="00EF75EC">
        <w:rPr>
          <w:rFonts w:ascii="Sylfaen" w:hAnsi="Sylfaen"/>
          <w:b/>
          <w:szCs w:val="24"/>
        </w:rPr>
        <w:t xml:space="preserve"> </w:t>
      </w:r>
      <w:r>
        <w:rPr>
          <w:rFonts w:ascii="Sylfaen" w:hAnsi="Sylfaen"/>
          <w:b/>
          <w:szCs w:val="24"/>
        </w:rPr>
        <w:t>смета</w:t>
      </w:r>
      <w:bookmarkStart w:id="0" w:name="_GoBack"/>
      <w:bookmarkEnd w:id="0"/>
      <w:r w:rsidRPr="00EF75EC">
        <w:rPr>
          <w:rFonts w:ascii="Sylfaen" w:hAnsi="Sylfaen"/>
          <w:b/>
          <w:szCs w:val="24"/>
        </w:rPr>
        <w:t>.</w:t>
      </w:r>
    </w:p>
    <w:p w:rsidR="00933C5A" w:rsidRDefault="00933C5A" w:rsidP="00933C5A">
      <w:pPr>
        <w:widowControl w:val="0"/>
        <w:ind w:firstLine="708"/>
        <w:jc w:val="both"/>
        <w:rPr>
          <w:rFonts w:ascii="Sylfaen" w:hAnsi="Sylfaen"/>
          <w:szCs w:val="24"/>
        </w:rPr>
      </w:pPr>
    </w:p>
    <w:p w:rsidR="00933C5A" w:rsidRPr="00EF75EC" w:rsidRDefault="00933C5A" w:rsidP="00933C5A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>
        <w:rPr>
          <w:rFonts w:ascii="Sylfaen" w:hAnsi="Sylfaen"/>
          <w:szCs w:val="24"/>
        </w:rPr>
        <w:t>: Пункт</w:t>
      </w:r>
      <w:r w:rsidRPr="00EF75EC">
        <w:rPr>
          <w:rFonts w:ascii="Sylfaen" w:hAnsi="Sylfaen"/>
          <w:szCs w:val="24"/>
        </w:rPr>
        <w:t xml:space="preserve"> </w:t>
      </w:r>
      <w:r w:rsidRPr="00EF75EC">
        <w:rPr>
          <w:rFonts w:ascii="Sylfaen" w:hAnsi="Sylfaen"/>
          <w:b/>
          <w:szCs w:val="24"/>
        </w:rPr>
        <w:t xml:space="preserve">8.5 </w:t>
      </w:r>
      <w:r w:rsidRPr="00EF75EC">
        <w:rPr>
          <w:rFonts w:ascii="Sylfaen" w:hAnsi="Sylfaen"/>
          <w:szCs w:val="24"/>
        </w:rPr>
        <w:t xml:space="preserve">договора </w:t>
      </w:r>
    </w:p>
    <w:p w:rsidR="00933C5A" w:rsidRPr="00EF75EC" w:rsidRDefault="00933C5A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161"/>
    <w:rsid w:val="00082455"/>
    <w:rsid w:val="0009444C"/>
    <w:rsid w:val="000C210A"/>
    <w:rsid w:val="000D3C84"/>
    <w:rsid w:val="000F5347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2269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6E01"/>
    <w:rsid w:val="006F7509"/>
    <w:rsid w:val="00701D8A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371C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3C5A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B6AA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20</cp:revision>
  <cp:lastPrinted>2012-10-05T06:52:00Z</cp:lastPrinted>
  <dcterms:created xsi:type="dcterms:W3CDTF">2019-08-09T09:59:00Z</dcterms:created>
  <dcterms:modified xsi:type="dcterms:W3CDTF">2020-09-09T08:20:00Z</dcterms:modified>
</cp:coreProperties>
</file>